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086"/>
        <w:gridCol w:w="43"/>
        <w:gridCol w:w="656"/>
        <w:gridCol w:w="53"/>
        <w:gridCol w:w="646"/>
        <w:gridCol w:w="619"/>
        <w:gridCol w:w="718"/>
        <w:gridCol w:w="1542"/>
        <w:gridCol w:w="6"/>
        <w:gridCol w:w="1506"/>
      </w:tblGrid>
      <w:tr w:rsidR="00F77D21" w:rsidRPr="00DE0883" w:rsidTr="0039420B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2018</w:t>
            </w:r>
          </w:p>
          <w:p w:rsidR="00F77D21" w:rsidRPr="00DE0883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31</w:t>
            </w:r>
            <w:r w:rsidR="001B782B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/10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F77D21" w:rsidRPr="00DE0883" w:rsidTr="0039420B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F51E23" w:rsidTr="0039420B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7D21" w:rsidRPr="00F51E2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F77D21" w:rsidRPr="009763A0" w:rsidTr="0039420B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VAMOS MANAOS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SORIA, Santiago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9763A0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CARRIZO, Andrés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AFD" w:rsidRPr="00DE0883" w:rsidTr="0039420B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MARTINO, Pablo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PADILLA,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9C0DD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PAPO DONALS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Renzo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</w:t>
            </w:r>
            <w:r w:rsidR="00F77D2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/08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GUIARRIZO, Nicolás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95DC6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95DC6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3D1EBE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3D1EBE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  <w:t>Una fecha de suspensión a cumplida</w:t>
            </w:r>
          </w:p>
        </w:tc>
      </w:tr>
      <w:tr w:rsidR="003D1EBE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Pr="00DE0883" w:rsidRDefault="003D1EBE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Default="003D1EBE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Sebastián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Pr="00D95DC6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BE" w:rsidRPr="003D1EBE" w:rsidRDefault="003D1EBE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F77D21" w:rsidRPr="00332AC2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CACHIVACHES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MUR, Tomás Valentín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095C97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095C97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332AC2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SANCHEZ, Bruno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SORIA, </w:t>
            </w:r>
            <w:r w:rsidR="00316E41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Valentín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A2084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CANO, Facundo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ZAINA, José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LAZARO, Pedro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IUSP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MIRANDA, Franco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Waldo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PALACIOS, Rodrigo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95C97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316E4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Default="00316E4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7" w:rsidRPr="00DE0883" w:rsidRDefault="00095C97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A2084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PAEZ, Alexis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7E14A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Default="007E14A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BARRERA, Facundo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A2084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VEGA, Ignacio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4" w:rsidRPr="00DE0883" w:rsidRDefault="00DA2084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AFD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UGARTEMENDIA, Marc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AFD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ALVAREZ, Juan 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FD" w:rsidRPr="00DE0883" w:rsidRDefault="00044AF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782B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Default="001B782B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CRUZ, B.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B" w:rsidRPr="00DE0883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1B782B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POPBLETE, Carlos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2D3DA2" w:rsidRDefault="001B782B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A272F" w:rsidRPr="00DE0883" w:rsidTr="0039420B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WEIBER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IMANOL, Bautista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F" w:rsidRPr="00DE0883" w:rsidRDefault="009A272F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2F" w:rsidRPr="009A272F" w:rsidRDefault="001B782B" w:rsidP="008A0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cumplida</w:t>
            </w: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560C6D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CHIRINO, Nelson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560C6D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77D21" w:rsidRPr="00DE0883" w:rsidTr="0039420B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7E14A1" w:rsidP="008A0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RODRIGUEZ, Lautaro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7E14A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21" w:rsidRPr="00DE0883" w:rsidRDefault="00F77D21" w:rsidP="008A0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CC17B1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 w:rsidRPr="007E14A1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ASTON BIRRA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PIZOLATO,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Fabrizio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7E14A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CC17B1"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RAMIREZ,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CC17B1"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VAZQUEZ, Walter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CC17B1"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ARCHIDIACONO,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Julian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CC17B1"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MOYANO, Nicolás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GUARDA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CORONEL, Juan Pablo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GOMEZ, Segundo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SALOMON, Marcelo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MANZUR, Andrés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SATLARI, German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83B2B" w:rsidTr="0039420B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CRUZADOS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PALMA, Nicolás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97324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  <w:r w:rsidRPr="009A272F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83B2B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TARIFA, Enzo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GIORDANO, Francisco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VALDIVIESO, Jonathan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9055E0" w:rsidRPr="00DE0883" w:rsidTr="0039420B">
        <w:trPr>
          <w:trHeight w:val="198"/>
        </w:trPr>
        <w:tc>
          <w:tcPr>
            <w:tcW w:w="20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F77D21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A640BA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F77D21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 w:rsidRPr="00F77D21"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lastRenderedPageBreak/>
              <w:t>BERNA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MARQUEZ, José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3D1EBE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A208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DA2084">
              <w:rPr>
                <w:rFonts w:ascii="Calibri" w:eastAsia="Times New Roman" w:hAnsi="Calibri" w:cs="Calibri"/>
                <w:color w:val="538135" w:themeColor="accent6" w:themeShade="BF"/>
                <w:sz w:val="16"/>
                <w:szCs w:val="16"/>
                <w:lang w:val="es-ES_tradnl" w:eastAsia="es-AR"/>
              </w:rPr>
              <w:t>Una fecha de suspensión a cumplida</w:t>
            </w: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RAMIREZ, Ezequiel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FD7A34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TOKI</w:t>
            </w:r>
            <w:proofErr w:type="spellEnd"/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GUTIERREZ,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Quimey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01/10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FD7A34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FARREYRA,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Gatón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547525" w:rsidTr="0039420B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547525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332AC2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332AC2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A1394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12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E2775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E2775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E2775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055E0" w:rsidRPr="00DE0883" w:rsidTr="0039420B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5E0" w:rsidRPr="00DE0883" w:rsidRDefault="009055E0" w:rsidP="0090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2C78B7" w:rsidRPr="002C78B7" w:rsidRDefault="002C78B7" w:rsidP="002C78B7">
      <w:pPr>
        <w:rPr>
          <w:rFonts w:ascii="Calibri" w:eastAsia="Calibri" w:hAnsi="Calibri" w:cs="Times New Roman"/>
        </w:rPr>
      </w:pPr>
    </w:p>
    <w:p w:rsidR="00B26676" w:rsidRDefault="00B26676"/>
    <w:sectPr w:rsidR="00B26676" w:rsidSect="00AF6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44AFD"/>
    <w:rsid w:val="00071C5B"/>
    <w:rsid w:val="00072AF0"/>
    <w:rsid w:val="00095C97"/>
    <w:rsid w:val="000960B1"/>
    <w:rsid w:val="001079D4"/>
    <w:rsid w:val="00122756"/>
    <w:rsid w:val="00160C05"/>
    <w:rsid w:val="00183550"/>
    <w:rsid w:val="001B782B"/>
    <w:rsid w:val="002B5030"/>
    <w:rsid w:val="002C78B7"/>
    <w:rsid w:val="002D3DA2"/>
    <w:rsid w:val="00302EF6"/>
    <w:rsid w:val="00316E41"/>
    <w:rsid w:val="0039420B"/>
    <w:rsid w:val="003D1EBE"/>
    <w:rsid w:val="003D5C5B"/>
    <w:rsid w:val="00492334"/>
    <w:rsid w:val="00496552"/>
    <w:rsid w:val="00512C11"/>
    <w:rsid w:val="005252F2"/>
    <w:rsid w:val="00547525"/>
    <w:rsid w:val="00560C6D"/>
    <w:rsid w:val="00562382"/>
    <w:rsid w:val="005F7561"/>
    <w:rsid w:val="00640E1D"/>
    <w:rsid w:val="006477FE"/>
    <w:rsid w:val="006D5D13"/>
    <w:rsid w:val="00717D86"/>
    <w:rsid w:val="0072383C"/>
    <w:rsid w:val="00792232"/>
    <w:rsid w:val="007A7325"/>
    <w:rsid w:val="007B1633"/>
    <w:rsid w:val="007B64CC"/>
    <w:rsid w:val="007E14A1"/>
    <w:rsid w:val="008C5297"/>
    <w:rsid w:val="009055E0"/>
    <w:rsid w:val="00943901"/>
    <w:rsid w:val="009664A2"/>
    <w:rsid w:val="009763A0"/>
    <w:rsid w:val="009A272F"/>
    <w:rsid w:val="009B0B30"/>
    <w:rsid w:val="009C0DD4"/>
    <w:rsid w:val="009C767A"/>
    <w:rsid w:val="00A05963"/>
    <w:rsid w:val="00A80F1B"/>
    <w:rsid w:val="00AA5215"/>
    <w:rsid w:val="00B10740"/>
    <w:rsid w:val="00B24C33"/>
    <w:rsid w:val="00B26676"/>
    <w:rsid w:val="00B31EB5"/>
    <w:rsid w:val="00B57F1C"/>
    <w:rsid w:val="00BB19CC"/>
    <w:rsid w:val="00BC63BE"/>
    <w:rsid w:val="00C007C6"/>
    <w:rsid w:val="00C11997"/>
    <w:rsid w:val="00C22DA8"/>
    <w:rsid w:val="00D34B83"/>
    <w:rsid w:val="00D879A9"/>
    <w:rsid w:val="00DA2084"/>
    <w:rsid w:val="00E25171"/>
    <w:rsid w:val="00E55B13"/>
    <w:rsid w:val="00F51E23"/>
    <w:rsid w:val="00F57F41"/>
    <w:rsid w:val="00F77D2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D5973E-4A13-454A-BE2D-556F86F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8BAB-4FAB-4115-96ED-D2F8F3B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29</cp:revision>
  <cp:lastPrinted>2018-04-21T16:46:00Z</cp:lastPrinted>
  <dcterms:created xsi:type="dcterms:W3CDTF">2017-05-03T18:45:00Z</dcterms:created>
  <dcterms:modified xsi:type="dcterms:W3CDTF">2018-11-14T18:43:00Z</dcterms:modified>
</cp:coreProperties>
</file>